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C10738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C1073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B065E5">
        <w:rPr>
          <w:rFonts w:ascii="Times New Roman" w:eastAsia="Times New Roman" w:hAnsi="Times New Roman" w:cs="Times New Roman"/>
          <w:color w:val="FF0000"/>
          <w:sz w:val="24"/>
          <w:szCs w:val="24"/>
        </w:rPr>
        <w:t>973</w:t>
      </w:r>
      <w:r w:rsidRPr="00C10738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C10738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C10738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65E5">
        <w:rPr>
          <w:rFonts w:ascii="Times New Roman" w:hAnsi="Times New Roman" w:cs="Times New Roman"/>
          <w:bCs/>
          <w:sz w:val="24"/>
          <w:szCs w:val="24"/>
        </w:rPr>
        <w:t>86MS0049-01-2025-004319-73</w:t>
      </w:r>
    </w:p>
    <w:p w:rsidR="00970732" w:rsidRPr="00C10738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0B62" w:rsidRPr="00C10738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C10738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C10738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F0B62" w:rsidRPr="00C10738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C10738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C10738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065E5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10738" w:rsidR="00970732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C10738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C10738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C10738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1073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C10738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C10738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C10738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C10738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0738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</w:t>
      </w:r>
      <w:r w:rsidR="00B065E5">
        <w:rPr>
          <w:rFonts w:ascii="Times New Roman" w:hAnsi="Times New Roman" w:cs="Times New Roman"/>
          <w:color w:val="FF0000"/>
          <w:sz w:val="24"/>
          <w:szCs w:val="24"/>
        </w:rPr>
        <w:t>Юграстройинвест</w:t>
      </w:r>
      <w:r w:rsidR="00B065E5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B065E5">
        <w:rPr>
          <w:rFonts w:ascii="Times New Roman" w:hAnsi="Times New Roman" w:cs="Times New Roman"/>
          <w:color w:val="FF0000"/>
          <w:sz w:val="24"/>
          <w:szCs w:val="24"/>
        </w:rPr>
        <w:t>Полтанова</w:t>
      </w:r>
      <w:r w:rsidR="00B065E5">
        <w:rPr>
          <w:rFonts w:ascii="Times New Roman" w:hAnsi="Times New Roman" w:cs="Times New Roman"/>
          <w:color w:val="FF0000"/>
          <w:sz w:val="24"/>
          <w:szCs w:val="24"/>
        </w:rPr>
        <w:t xml:space="preserve"> Владимира Дмитриевича,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C1073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C10738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10738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7F0B62" w:rsidRPr="00B065E5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065E5">
        <w:rPr>
          <w:rFonts w:ascii="Times New Roman" w:hAnsi="Times New Roman" w:cs="Times New Roman"/>
          <w:sz w:val="24"/>
          <w:szCs w:val="24"/>
        </w:rPr>
        <w:t>УСТАНОВИЛ:</w:t>
      </w:r>
    </w:p>
    <w:p w:rsidR="00970732" w:rsidRPr="00B065E5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B065E5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5E5">
        <w:rPr>
          <w:rFonts w:ascii="Times New Roman" w:hAnsi="Times New Roman" w:cs="Times New Roman"/>
          <w:color w:val="FF0000"/>
          <w:sz w:val="24"/>
          <w:szCs w:val="24"/>
        </w:rPr>
        <w:t>Полтанов</w:t>
      </w:r>
      <w:r w:rsidRPr="00B065E5">
        <w:rPr>
          <w:rFonts w:ascii="Times New Roman" w:hAnsi="Times New Roman" w:cs="Times New Roman"/>
          <w:color w:val="FF0000"/>
          <w:sz w:val="24"/>
          <w:szCs w:val="24"/>
        </w:rPr>
        <w:t xml:space="preserve"> В.Д</w:t>
      </w:r>
      <w:r w:rsidRPr="00B065E5" w:rsidR="00C107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065E5" w:rsidR="00C10738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B065E5" w:rsidR="00C10738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 w:rsidRPr="00B065E5">
        <w:rPr>
          <w:rFonts w:ascii="Times New Roman" w:hAnsi="Times New Roman" w:cs="Times New Roman"/>
          <w:color w:val="FF0000"/>
          <w:sz w:val="24"/>
          <w:szCs w:val="24"/>
        </w:rPr>
        <w:t xml:space="preserve">ООО </w:t>
      </w:r>
      <w:r w:rsidRPr="00B065E5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B065E5">
        <w:rPr>
          <w:rFonts w:ascii="Times New Roman" w:hAnsi="Times New Roman" w:cs="Times New Roman"/>
          <w:color w:val="FF0000"/>
          <w:sz w:val="24"/>
          <w:szCs w:val="24"/>
        </w:rPr>
        <w:t>Юграстройинвест</w:t>
      </w:r>
      <w:r w:rsidRPr="00B065E5" w:rsidR="00C10738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B065E5" w:rsidR="00C10738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B065E5" w:rsidR="00C10738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 w:rsidRPr="00B065E5">
        <w:rPr>
          <w:rFonts w:ascii="Times New Roman" w:hAnsi="Times New Roman" w:cs="Times New Roman"/>
          <w:color w:val="FF0000"/>
          <w:sz w:val="24"/>
          <w:szCs w:val="24"/>
        </w:rPr>
        <w:t xml:space="preserve">Интернациональная, </w:t>
      </w:r>
      <w:r w:rsidRPr="00B065E5">
        <w:rPr>
          <w:rFonts w:ascii="Times New Roman" w:hAnsi="Times New Roman" w:cs="Times New Roman"/>
          <w:color w:val="FF0000"/>
          <w:sz w:val="24"/>
          <w:szCs w:val="24"/>
        </w:rPr>
        <w:t>зд</w:t>
      </w:r>
      <w:r w:rsidRPr="00B065E5">
        <w:rPr>
          <w:rFonts w:ascii="Times New Roman" w:hAnsi="Times New Roman" w:cs="Times New Roman"/>
          <w:color w:val="FF0000"/>
          <w:sz w:val="24"/>
          <w:szCs w:val="24"/>
        </w:rPr>
        <w:t>. 6П, стр. 1</w:t>
      </w:r>
      <w:r w:rsidRPr="00B065E5" w:rsidR="007F0B62">
        <w:rPr>
          <w:rFonts w:ascii="Times New Roman" w:hAnsi="Times New Roman" w:cs="Times New Roman"/>
          <w:sz w:val="24"/>
          <w:szCs w:val="24"/>
        </w:rPr>
        <w:t>,</w:t>
      </w:r>
      <w:r w:rsidRPr="00B065E5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5E5">
        <w:rPr>
          <w:rFonts w:ascii="Times New Roman" w:hAnsi="Times New Roman" w:cs="Times New Roman"/>
          <w:sz w:val="24"/>
          <w:szCs w:val="24"/>
        </w:rPr>
        <w:t xml:space="preserve">что подтверждается выпиской из ЕГРЮЛ, не представил документы по требованию от </w:t>
      </w:r>
      <w:r>
        <w:rPr>
          <w:rFonts w:ascii="Times New Roman" w:hAnsi="Times New Roman" w:cs="Times New Roman"/>
          <w:color w:val="FF0000"/>
          <w:sz w:val="24"/>
          <w:szCs w:val="24"/>
        </w:rPr>
        <w:t>06.03.2025 № 11/1770</w:t>
      </w:r>
      <w:r w:rsidRPr="00B065E5">
        <w:rPr>
          <w:rFonts w:ascii="Times New Roman" w:hAnsi="Times New Roman" w:cs="Times New Roman"/>
          <w:sz w:val="24"/>
          <w:szCs w:val="24"/>
        </w:rPr>
        <w:t>,</w:t>
      </w:r>
      <w:r w:rsidRPr="00B065E5">
        <w:rPr>
          <w:rFonts w:ascii="Times New Roman" w:hAnsi="Times New Roman" w:cs="Times New Roman"/>
          <w:color w:val="000000"/>
          <w:sz w:val="24"/>
          <w:szCs w:val="24"/>
        </w:rPr>
        <w:t xml:space="preserve"> срок исполнения его в течение </w:t>
      </w:r>
      <w:r w:rsidRPr="00B065E5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B065E5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получения требования, срок представления документов по требованию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28.03</w:t>
      </w:r>
      <w:r w:rsidRPr="00B065E5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B065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65E5">
        <w:rPr>
          <w:rFonts w:ascii="Times New Roman" w:hAnsi="Times New Roman" w:cs="Times New Roman"/>
          <w:sz w:val="24"/>
          <w:szCs w:val="24"/>
        </w:rPr>
        <w:t>В результате чего были нарушены требования ч. 5 ст. 93.1 НК РФ.</w:t>
      </w:r>
      <w:r w:rsidRPr="00B065E5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 совершено в 00 ч. 01 мин. </w:t>
      </w:r>
      <w:r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B065E5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B065E5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B065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738" w:rsidRPr="00B065E5" w:rsidP="00C1073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Полтанов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В.Д</w:t>
      </w:r>
      <w:r w:rsidRPr="00B065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065E5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B065E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B065E5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Полтанова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В.Д</w:t>
      </w:r>
      <w:r w:rsidRPr="00B065E5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B065E5" w:rsidP="00C1073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5E5">
        <w:rPr>
          <w:rFonts w:ascii="Times New Roman" w:hAnsi="Times New Roman" w:cs="Times New Roman"/>
          <w:sz w:val="24"/>
          <w:szCs w:val="24"/>
        </w:rPr>
        <w:t>В соответст</w:t>
      </w:r>
      <w:r w:rsidRPr="00B065E5">
        <w:rPr>
          <w:rFonts w:ascii="Times New Roman" w:hAnsi="Times New Roman" w:cs="Times New Roman"/>
          <w:sz w:val="24"/>
          <w:szCs w:val="24"/>
        </w:rPr>
        <w:t xml:space="preserve">вии с ч. 2 ст. 25.1 Кодекса РФ об АП мировой судья считает возможным рассмотреть дело в отсутствие </w:t>
      </w:r>
      <w:r w:rsidR="00B065E5">
        <w:rPr>
          <w:rFonts w:ascii="Times New Roman" w:hAnsi="Times New Roman" w:cs="Times New Roman"/>
          <w:color w:val="FF0000"/>
          <w:sz w:val="24"/>
          <w:szCs w:val="24"/>
        </w:rPr>
        <w:t>Полтанова</w:t>
      </w:r>
      <w:r w:rsidR="00B065E5">
        <w:rPr>
          <w:rFonts w:ascii="Times New Roman" w:hAnsi="Times New Roman" w:cs="Times New Roman"/>
          <w:color w:val="FF0000"/>
          <w:sz w:val="24"/>
          <w:szCs w:val="24"/>
        </w:rPr>
        <w:t xml:space="preserve"> В.Д</w:t>
      </w:r>
      <w:r w:rsidRPr="00B065E5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B065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5E5">
        <w:rPr>
          <w:rFonts w:ascii="Times New Roman" w:hAnsi="Times New Roman" w:cs="Times New Roman"/>
          <w:sz w:val="24"/>
          <w:szCs w:val="24"/>
        </w:rPr>
        <w:t>Мировой судья исследовал</w:t>
      </w:r>
      <w:r w:rsidRPr="00C10738">
        <w:rPr>
          <w:rFonts w:ascii="Times New Roman" w:hAnsi="Times New Roman" w:cs="Times New Roman"/>
          <w:sz w:val="24"/>
          <w:szCs w:val="24"/>
        </w:rPr>
        <w:t xml:space="preserve"> материалы дела: протокол об административном правонарушении 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065E5">
        <w:rPr>
          <w:rFonts w:ascii="Times New Roman" w:hAnsi="Times New Roman" w:cs="Times New Roman"/>
          <w:color w:val="FF0000"/>
          <w:sz w:val="24"/>
          <w:szCs w:val="24"/>
        </w:rPr>
        <w:t>86032518800049900001 от 07.07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10738">
        <w:rPr>
          <w:rFonts w:ascii="Times New Roman" w:hAnsi="Times New Roman" w:cs="Times New Roman"/>
          <w:sz w:val="24"/>
          <w:szCs w:val="24"/>
        </w:rPr>
        <w:t xml:space="preserve">; списки и отслеживание почтовых отправлений; уведомление МРИ ФНС России № 6 по ХМАО-Югре на имя руководителя о явке для составления протокола об административном правонарушении; требование от </w:t>
      </w:r>
      <w:r w:rsidR="00B065E5">
        <w:rPr>
          <w:rFonts w:ascii="Times New Roman" w:hAnsi="Times New Roman" w:cs="Times New Roman"/>
          <w:color w:val="FF0000"/>
          <w:sz w:val="24"/>
          <w:szCs w:val="24"/>
        </w:rPr>
        <w:t>06.03.2025 № 11/1770</w:t>
      </w:r>
      <w:r w:rsidRPr="00C10738" w:rsidR="009707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0738">
        <w:rPr>
          <w:rFonts w:ascii="Times New Roman" w:hAnsi="Times New Roman" w:cs="Times New Roman"/>
          <w:sz w:val="24"/>
          <w:szCs w:val="24"/>
        </w:rPr>
        <w:t>на имя ю</w:t>
      </w:r>
      <w:r w:rsidRPr="00C10738">
        <w:rPr>
          <w:rFonts w:ascii="Times New Roman" w:hAnsi="Times New Roman" w:cs="Times New Roman"/>
          <w:sz w:val="24"/>
          <w:szCs w:val="24"/>
        </w:rPr>
        <w:t xml:space="preserve">ридического лица о предоставлении документов (информации); поручение № </w:t>
      </w:r>
      <w:r w:rsidR="00B065E5">
        <w:rPr>
          <w:rFonts w:ascii="Times New Roman" w:hAnsi="Times New Roman" w:cs="Times New Roman"/>
          <w:color w:val="FF0000"/>
          <w:sz w:val="24"/>
          <w:szCs w:val="24"/>
        </w:rPr>
        <w:t>9155 от 04.03.2025</w:t>
      </w:r>
      <w:r w:rsidRPr="00C10738">
        <w:rPr>
          <w:rFonts w:ascii="Times New Roman" w:hAnsi="Times New Roman" w:cs="Times New Roman"/>
          <w:sz w:val="24"/>
          <w:szCs w:val="24"/>
        </w:rPr>
        <w:t xml:space="preserve"> об истребовании документов (информации); реестр согласно которому требование о предоставлении документов (информации) получено </w:t>
      </w:r>
      <w:r w:rsidR="00B065E5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B065E5">
        <w:rPr>
          <w:rFonts w:ascii="Times New Roman" w:hAnsi="Times New Roman" w:cs="Times New Roman"/>
          <w:color w:val="FF0000"/>
          <w:sz w:val="24"/>
          <w:szCs w:val="24"/>
        </w:rPr>
        <w:t>Юграстройинвест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C10738">
        <w:rPr>
          <w:rFonts w:ascii="Times New Roman" w:hAnsi="Times New Roman" w:cs="Times New Roman"/>
          <w:sz w:val="24"/>
          <w:szCs w:val="24"/>
        </w:rPr>
        <w:t xml:space="preserve">; решение № </w:t>
      </w:r>
      <w:r w:rsidR="00B82352">
        <w:rPr>
          <w:rFonts w:ascii="Times New Roman" w:hAnsi="Times New Roman" w:cs="Times New Roman"/>
          <w:color w:val="FF0000"/>
          <w:sz w:val="24"/>
          <w:szCs w:val="24"/>
        </w:rPr>
        <w:t>11/1770</w:t>
      </w:r>
      <w:r w:rsidRPr="00C10738">
        <w:rPr>
          <w:rFonts w:ascii="Times New Roman" w:hAnsi="Times New Roman" w:cs="Times New Roman"/>
          <w:sz w:val="24"/>
          <w:szCs w:val="24"/>
        </w:rPr>
        <w:t xml:space="preserve"> о привлечении лица к ответственности за налоговое правонарушение от </w:t>
      </w:r>
      <w:r w:rsidR="00B82352">
        <w:rPr>
          <w:rFonts w:ascii="Times New Roman" w:hAnsi="Times New Roman" w:cs="Times New Roman"/>
          <w:color w:val="FF0000"/>
          <w:sz w:val="24"/>
          <w:szCs w:val="24"/>
        </w:rPr>
        <w:t>03.06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10738">
        <w:rPr>
          <w:rFonts w:ascii="Times New Roman" w:hAnsi="Times New Roman" w:cs="Times New Roman"/>
          <w:sz w:val="24"/>
          <w:szCs w:val="24"/>
        </w:rPr>
        <w:t>; 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Согласно п. 5 ст. 93.1 НК</w:t>
      </w:r>
      <w:r w:rsidRPr="00C10738">
        <w:rPr>
          <w:rFonts w:ascii="Times New Roman" w:hAnsi="Times New Roman" w:cs="Times New Roman"/>
          <w:sz w:val="24"/>
          <w:szCs w:val="24"/>
        </w:rPr>
        <w:t xml:space="preserve"> РФ,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C10738">
        <w:rPr>
          <w:rFonts w:ascii="Times New Roman" w:hAnsi="Times New Roman" w:cs="Times New Roman"/>
          <w:sz w:val="24"/>
          <w:szCs w:val="24"/>
        </w:rPr>
        <w:t>истребуемыми</w:t>
      </w:r>
      <w:r w:rsidRPr="00C10738">
        <w:rPr>
          <w:rFonts w:ascii="Times New Roman" w:hAnsi="Times New Roman" w:cs="Times New Roman"/>
          <w:sz w:val="24"/>
          <w:szCs w:val="24"/>
        </w:rPr>
        <w:t xml:space="preserve"> документами (инфор</w:t>
      </w:r>
      <w:r w:rsidRPr="00C10738">
        <w:rPr>
          <w:rFonts w:ascii="Times New Roman" w:hAnsi="Times New Roman" w:cs="Times New Roman"/>
          <w:sz w:val="24"/>
          <w:szCs w:val="24"/>
        </w:rPr>
        <w:t>мацией).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C10738">
        <w:rPr>
          <w:rFonts w:ascii="Times New Roman" w:hAnsi="Times New Roman" w:cs="Times New Roman"/>
          <w:sz w:val="24"/>
          <w:szCs w:val="24"/>
        </w:rPr>
        <w:t>истребуемыми</w:t>
      </w:r>
      <w:r w:rsidRPr="00C10738">
        <w:rPr>
          <w:rFonts w:ascii="Times New Roman" w:hAnsi="Times New Roman" w:cs="Times New Roman"/>
          <w:sz w:val="24"/>
          <w:szCs w:val="24"/>
        </w:rPr>
        <w:t xml:space="preserve"> документами </w:t>
      </w:r>
      <w:r w:rsidRPr="00C10738">
        <w:rPr>
          <w:rFonts w:ascii="Times New Roman" w:hAnsi="Times New Roman" w:cs="Times New Roman"/>
          <w:sz w:val="24"/>
          <w:szCs w:val="24"/>
        </w:rPr>
        <w:t>(информацией).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C10738">
        <w:rPr>
          <w:rFonts w:ascii="Times New Roman" w:hAnsi="Times New Roman" w:cs="Times New Roman"/>
          <w:sz w:val="24"/>
          <w:szCs w:val="24"/>
        </w:rPr>
        <w:t>истребуемые</w:t>
      </w:r>
      <w:r w:rsidRPr="00C10738">
        <w:rPr>
          <w:rFonts w:ascii="Times New Roman" w:hAnsi="Times New Roman" w:cs="Times New Roman"/>
          <w:sz w:val="24"/>
          <w:szCs w:val="24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</w:t>
      </w:r>
      <w:r w:rsidRPr="00C10738">
        <w:rPr>
          <w:rFonts w:ascii="Times New Roman" w:hAnsi="Times New Roman" w:cs="Times New Roman"/>
          <w:sz w:val="24"/>
          <w:szCs w:val="24"/>
        </w:rPr>
        <w:t>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Документы по требованию должны были быть предоставл</w:t>
      </w:r>
      <w:r w:rsidRPr="00C10738">
        <w:rPr>
          <w:rFonts w:ascii="Times New Roman" w:hAnsi="Times New Roman" w:cs="Times New Roman"/>
          <w:sz w:val="24"/>
          <w:szCs w:val="24"/>
        </w:rPr>
        <w:t xml:space="preserve">ены в течение 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C10738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требования, со сроком предоставления документов по требованию не позднее </w:t>
      </w:r>
      <w:r w:rsidR="00B82352">
        <w:rPr>
          <w:rFonts w:ascii="Times New Roman" w:hAnsi="Times New Roman" w:cs="Times New Roman"/>
          <w:color w:val="FF0000"/>
          <w:sz w:val="24"/>
          <w:szCs w:val="24"/>
        </w:rPr>
        <w:t>28.03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10738">
        <w:rPr>
          <w:rFonts w:ascii="Times New Roman" w:hAnsi="Times New Roman" w:cs="Times New Roman"/>
          <w:sz w:val="24"/>
          <w:szCs w:val="24"/>
          <w:lang w:val="x-none" w:eastAsia="x-none"/>
        </w:rPr>
        <w:t>фактически документы по требованию в установленный срок не предоставлены</w:t>
      </w:r>
      <w:r w:rsidRPr="00C10738">
        <w:rPr>
          <w:rFonts w:ascii="Times New Roman" w:hAnsi="Times New Roman" w:cs="Times New Roman"/>
          <w:sz w:val="24"/>
          <w:szCs w:val="24"/>
        </w:rPr>
        <w:t>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B82352">
        <w:rPr>
          <w:rFonts w:ascii="Times New Roman" w:hAnsi="Times New Roman" w:cs="Times New Roman"/>
          <w:color w:val="FF0000"/>
          <w:sz w:val="24"/>
          <w:szCs w:val="24"/>
        </w:rPr>
        <w:t>Полтанов</w:t>
      </w:r>
      <w:r w:rsidR="00B82352">
        <w:rPr>
          <w:rFonts w:ascii="Times New Roman" w:hAnsi="Times New Roman" w:cs="Times New Roman"/>
          <w:color w:val="FF0000"/>
          <w:sz w:val="24"/>
          <w:szCs w:val="24"/>
        </w:rPr>
        <w:t xml:space="preserve"> В.Д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10738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15.6 Кодекса РФ об АП, которая предусматривает административную ответственность за </w:t>
      </w:r>
      <w:r w:rsidRPr="00C10738">
        <w:rPr>
          <w:rFonts w:ascii="Times New Roman" w:hAnsi="Times New Roman" w:cs="Times New Roman"/>
          <w:sz w:val="24"/>
          <w:szCs w:val="24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C10738">
        <w:rPr>
          <w:rFonts w:ascii="Times New Roman" w:hAnsi="Times New Roman" w:cs="Times New Roman"/>
          <w:sz w:val="24"/>
          <w:szCs w:val="24"/>
        </w:rPr>
        <w:t>оля, а равно представление таких сведений в неполном объеме или в искаженном виде.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Сведения о повторном совершении административного правонарушения, мировому судье не представлено. 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</w:t>
      </w:r>
      <w:r w:rsidRPr="00C10738">
        <w:rPr>
          <w:rFonts w:ascii="Times New Roman" w:hAnsi="Times New Roman" w:cs="Times New Roman"/>
          <w:sz w:val="24"/>
          <w:szCs w:val="24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 w:rsidRPr="00C10738">
        <w:rPr>
          <w:rFonts w:ascii="Times New Roman" w:hAnsi="Times New Roman" w:cs="Times New Roman"/>
          <w:sz w:val="24"/>
          <w:szCs w:val="24"/>
        </w:rPr>
        <w:t>а подлежит замене на предупреждение в соответствии со статьей 4.1.1 настоящего Кодекса.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В соответствии с ч. 1 ст. 4.1.1 Кодекса РФ об АП за впервые совершенное административное правонарушение, выявленное в ходе осуществления государственного контроля (надз</w:t>
      </w:r>
      <w:r w:rsidRPr="00C10738">
        <w:rPr>
          <w:rFonts w:ascii="Times New Roman" w:hAnsi="Times New Roman" w:cs="Times New Roman"/>
          <w:sz w:val="24"/>
          <w:szCs w:val="24"/>
        </w:rPr>
        <w:t>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</w:t>
      </w:r>
      <w:r w:rsidRPr="00C10738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При назначе</w:t>
      </w:r>
      <w:r w:rsidRPr="00C10738">
        <w:rPr>
          <w:rFonts w:ascii="Times New Roman" w:hAnsi="Times New Roman" w:cs="Times New Roman"/>
          <w:sz w:val="24"/>
          <w:szCs w:val="24"/>
        </w:rPr>
        <w:t>нии наказания мировой судья учитывает характер совершенного административного правонарушения, личность виновно</w:t>
      </w:r>
      <w:r w:rsidRPr="00C10738" w:rsidR="00970732">
        <w:rPr>
          <w:rFonts w:ascii="Times New Roman" w:hAnsi="Times New Roman" w:cs="Times New Roman"/>
          <w:sz w:val="24"/>
          <w:szCs w:val="24"/>
        </w:rPr>
        <w:t>го</w:t>
      </w:r>
      <w:r w:rsidRPr="00C10738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</w:t>
      </w:r>
      <w:r w:rsidRPr="00C10738">
        <w:rPr>
          <w:rFonts w:ascii="Times New Roman" w:hAnsi="Times New Roman" w:cs="Times New Roman"/>
          <w:sz w:val="24"/>
          <w:szCs w:val="24"/>
        </w:rPr>
        <w:t>ст.ст</w:t>
      </w:r>
      <w:r w:rsidRPr="00C10738">
        <w:rPr>
          <w:rFonts w:ascii="Times New Roman" w:hAnsi="Times New Roman" w:cs="Times New Roman"/>
          <w:sz w:val="24"/>
          <w:szCs w:val="24"/>
        </w:rPr>
        <w:t>. 4.2 и 4.3 Кодекса РФ об АП, а также,</w:t>
      </w:r>
      <w:r w:rsidRPr="00C10738">
        <w:rPr>
          <w:rFonts w:ascii="Times New Roman" w:hAnsi="Times New Roman" w:cs="Times New Roman"/>
          <w:sz w:val="24"/>
          <w:szCs w:val="24"/>
        </w:rPr>
        <w:t xml:space="preserve"> тот факт, что </w:t>
      </w:r>
      <w:r w:rsidR="00B82352">
        <w:rPr>
          <w:rFonts w:ascii="Times New Roman" w:hAnsi="Times New Roman" w:cs="Times New Roman"/>
          <w:color w:val="FF0000"/>
          <w:sz w:val="24"/>
          <w:szCs w:val="24"/>
        </w:rPr>
        <w:t>Полтанов</w:t>
      </w:r>
      <w:r w:rsidR="00B82352">
        <w:rPr>
          <w:rFonts w:ascii="Times New Roman" w:hAnsi="Times New Roman" w:cs="Times New Roman"/>
          <w:color w:val="FF0000"/>
          <w:sz w:val="24"/>
          <w:szCs w:val="24"/>
        </w:rPr>
        <w:t xml:space="preserve"> В.Д</w:t>
      </w:r>
      <w:r w:rsidRPr="00C10738">
        <w:rPr>
          <w:rFonts w:ascii="Times New Roman" w:hAnsi="Times New Roman" w:cs="Times New Roman"/>
          <w:sz w:val="24"/>
          <w:szCs w:val="24"/>
        </w:rPr>
        <w:t>. впервые совершил административное правонарушение и считает, возможным назначить административное наказание в виде предупреждения.</w:t>
      </w:r>
    </w:p>
    <w:p w:rsidR="00F34F56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10738">
        <w:rPr>
          <w:rFonts w:ascii="Times New Roman" w:hAnsi="Times New Roman" w:cs="Times New Roman"/>
          <w:sz w:val="24"/>
          <w:szCs w:val="24"/>
        </w:rPr>
        <w:t>ст.ст</w:t>
      </w:r>
      <w:r w:rsidRPr="00C10738">
        <w:rPr>
          <w:rFonts w:ascii="Times New Roman" w:hAnsi="Times New Roman" w:cs="Times New Roman"/>
          <w:sz w:val="24"/>
          <w:szCs w:val="24"/>
        </w:rPr>
        <w:t>. 29.9, 29.10 Кодекса РФ об АП, мировой судья,</w:t>
      </w:r>
    </w:p>
    <w:p w:rsidR="001B19F7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B62" w:rsidRPr="00C10738" w:rsidP="00F34F56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ПОСТАНОВИЛ:</w:t>
      </w:r>
    </w:p>
    <w:p w:rsidR="00970732" w:rsidRPr="00C10738" w:rsidP="00F34F56">
      <w:pPr>
        <w:pStyle w:val="NoSpacing"/>
        <w:ind w:right="-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C10738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Юграстройинвест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>Полтанова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Владимира Дмитриевича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0738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10738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10738" w:rsidR="007F0B62">
        <w:rPr>
          <w:rFonts w:ascii="Times New Roman" w:hAnsi="Times New Roman" w:cs="Times New Roman"/>
          <w:sz w:val="24"/>
          <w:szCs w:val="24"/>
        </w:rPr>
        <w:t xml:space="preserve">ч. 1 ст. 15.6 </w:t>
      </w:r>
      <w:r w:rsidRPr="00C10738" w:rsidR="00C75BB3">
        <w:rPr>
          <w:rFonts w:ascii="Times New Roman" w:hAnsi="Times New Roman" w:cs="Times New Roman"/>
          <w:sz w:val="24"/>
          <w:szCs w:val="24"/>
        </w:rPr>
        <w:t>Кодекса РФ об АП, и назначить административное наказание в виде предупреждения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C10738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>Постановление мо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жет быть обжаловано в 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>Нижневартовский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 в течение десяти </w:t>
      </w:r>
      <w:r w:rsidRPr="00C107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C10738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C10738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F84" w:rsidRPr="00C10738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C17211" w:rsidRPr="00C10738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C10738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211" w:rsidRPr="00C10738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C107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9707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9115D"/>
    <w:rsid w:val="001B19F7"/>
    <w:rsid w:val="0038339E"/>
    <w:rsid w:val="003A3761"/>
    <w:rsid w:val="0040581B"/>
    <w:rsid w:val="004F52CD"/>
    <w:rsid w:val="0055147B"/>
    <w:rsid w:val="007C71B7"/>
    <w:rsid w:val="007F0B62"/>
    <w:rsid w:val="00970732"/>
    <w:rsid w:val="009E235A"/>
    <w:rsid w:val="009F2F62"/>
    <w:rsid w:val="00A37F84"/>
    <w:rsid w:val="00AF5CAE"/>
    <w:rsid w:val="00B065E5"/>
    <w:rsid w:val="00B82352"/>
    <w:rsid w:val="00BF3F16"/>
    <w:rsid w:val="00C10738"/>
    <w:rsid w:val="00C17211"/>
    <w:rsid w:val="00C75BB3"/>
    <w:rsid w:val="00DD5F84"/>
    <w:rsid w:val="00F34F56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97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70732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7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707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